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231cabefe49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2878b2e449164822"/>
      <w:footerReference xmlns:r="http://schemas.openxmlformats.org/officeDocument/2006/relationships" w:type="default" r:id="R4b22f22b584f4b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8b2e449164822" /><Relationship Type="http://schemas.openxmlformats.org/officeDocument/2006/relationships/footer" Target="/word/footer1.xml" Id="R4b22f22b584f4b3c" /></Relationships>
</file>