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9900cb112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9f0a83875c144a82"/>
      <w:footerReference xmlns:r="http://schemas.openxmlformats.org/officeDocument/2006/relationships" w:type="default" r:id="R2d99126e64eb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a83875c144a82" /><Relationship Type="http://schemas.openxmlformats.org/officeDocument/2006/relationships/footer" Target="/word/footer1.xml" Id="R2d99126e64eb4418" /></Relationships>
</file>