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305a510f6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181de2cf99e64431"/>
      <w:footerReference xmlns:r="http://schemas.openxmlformats.org/officeDocument/2006/relationships" w:type="default" r:id="Rb7aee6a8958d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de2cf99e64431" /><Relationship Type="http://schemas.openxmlformats.org/officeDocument/2006/relationships/footer" Target="/word/footer1.xml" Id="Rb7aee6a8958d4e1f" /></Relationships>
</file>