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91740484e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PAMISA AS</w:t>
      </w:r>
    </w:p>
    <w:sectPr>
      <w:headerReference xmlns:r="http://schemas.openxmlformats.org/officeDocument/2006/relationships" w:type="default" r:id="R0f91dab557b44ac8"/>
      <w:footerReference xmlns:r="http://schemas.openxmlformats.org/officeDocument/2006/relationships" w:type="default" r:id="R418ff4ad7ab0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PAMISA AS   ·   Org.nr 889 092 602   ·   Stjerneveien 20A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PAMISA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1dab557b44ac8" /><Relationship Type="http://schemas.openxmlformats.org/officeDocument/2006/relationships/footer" Target="/word/footer1.xml" Id="R418ff4ad7ab04fab" /></Relationships>
</file>