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1d1b074ea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91ea6ad05eb44168"/>
      <w:footerReference xmlns:r="http://schemas.openxmlformats.org/officeDocument/2006/relationships" w:type="default" r:id="R92f40b9c5fec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a6ad05eb44168" /><Relationship Type="http://schemas.openxmlformats.org/officeDocument/2006/relationships/footer" Target="/word/footer1.xml" Id="R92f40b9c5fec4470" /></Relationships>
</file>