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234599af0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GJØNNES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8d8ab08a2bfe40dc"/>
      <w:footerReference xmlns:r="http://schemas.openxmlformats.org/officeDocument/2006/relationships" w:type="default" r:id="Rc1acaa8a16dc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ab08a2bfe40dc" /><Relationship Type="http://schemas.openxmlformats.org/officeDocument/2006/relationships/footer" Target="/word/footer1.xml" Id="Rc1acaa8a16dc45b4" /></Relationships>
</file>