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467bf7ea4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62cc2f961ac34eac"/>
      <w:footerReference xmlns:r="http://schemas.openxmlformats.org/officeDocument/2006/relationships" w:type="default" r:id="Rf5e87b21619d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c2f961ac34eac" /><Relationship Type="http://schemas.openxmlformats.org/officeDocument/2006/relationships/footer" Target="/word/footer1.xml" Id="Rf5e87b21619d4e2b" /></Relationships>
</file>