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4e6ced6d4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6e258dad4945dc"/>
      <w:footerReference xmlns:r="http://schemas.openxmlformats.org/officeDocument/2006/relationships" w:type="default" r:id="R81492b075347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ODDEN AS   ·   Org.nr 889 219 572   ·   Brugata 67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e258dad4945dc" /><Relationship Type="http://schemas.openxmlformats.org/officeDocument/2006/relationships/footer" Target="/word/footer1.xml" Id="R81492b0753474c1c" /></Relationships>
</file>