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0188e2f6945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KJB-HOLDING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KJB-HOLDING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65c32cbc904284"/>
      <w:footerReference xmlns:r="http://schemas.openxmlformats.org/officeDocument/2006/relationships" w:type="default" r:id="Raeecdd13baa6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KJB-HOLDING AS   ·   Org.nr 889 253 622   ·   Skeilunden 5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KJB-HOLDING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5c32cbc904284" /><Relationship Type="http://schemas.openxmlformats.org/officeDocument/2006/relationships/footer" Target="/word/footer1.xml" Id="Raeecdd13baa64457" /></Relationships>
</file>