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61759e969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b9199f02db488f"/>
      <w:footerReference xmlns:r="http://schemas.openxmlformats.org/officeDocument/2006/relationships" w:type="default" r:id="R84888db3951e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9199f02db488f" /><Relationship Type="http://schemas.openxmlformats.org/officeDocument/2006/relationships/footer" Target="/word/footer1.xml" Id="R84888db3951e4d18" /></Relationships>
</file>