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5bbc70a8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8830a7266f8a446c"/>
      <w:footerReference xmlns:r="http://schemas.openxmlformats.org/officeDocument/2006/relationships" w:type="default" r:id="Re5fb9e621079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0a7266f8a446c" /><Relationship Type="http://schemas.openxmlformats.org/officeDocument/2006/relationships/footer" Target="/word/footer1.xml" Id="Re5fb9e6210794059" /></Relationships>
</file>