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ab37bcf19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ee5251b9689d4a0c"/>
      <w:footerReference xmlns:r="http://schemas.openxmlformats.org/officeDocument/2006/relationships" w:type="default" r:id="R010c630546ad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251b9689d4a0c" /><Relationship Type="http://schemas.openxmlformats.org/officeDocument/2006/relationships/footer" Target="/word/footer1.xml" Id="R010c630546ad4da5" /></Relationships>
</file>