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15f5d30e3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23df990a5bd547dc"/>
      <w:footerReference xmlns:r="http://schemas.openxmlformats.org/officeDocument/2006/relationships" w:type="default" r:id="R5b7da1c5fa2e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990a5bd547dc" /><Relationship Type="http://schemas.openxmlformats.org/officeDocument/2006/relationships/footer" Target="/word/footer1.xml" Id="R5b7da1c5fa2e4c8b" /></Relationships>
</file>