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b18360579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ARISONA HOLDING AS</w:t>
      </w:r>
    </w:p>
    <w:sectPr>
      <w:headerReference xmlns:r="http://schemas.openxmlformats.org/officeDocument/2006/relationships" w:type="default" r:id="R59061159fe8c4e39"/>
      <w:footerReference xmlns:r="http://schemas.openxmlformats.org/officeDocument/2006/relationships" w:type="default" r:id="R05bc61d482c7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ARISONA HOLDING AS   ·   Org.nr 890 778 372   ·   Vesteråsveien 102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ARISONA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61159fe8c4e39" /><Relationship Type="http://schemas.openxmlformats.org/officeDocument/2006/relationships/footer" Target="/word/footer1.xml" Id="R05bc61d482c7495b" /></Relationships>
</file>