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ad9f79abd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SNEKVIK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fee2d6a3407942af"/>
      <w:footerReference xmlns:r="http://schemas.openxmlformats.org/officeDocument/2006/relationships" w:type="default" r:id="R9f10865cff93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2d6a3407942af" /><Relationship Type="http://schemas.openxmlformats.org/officeDocument/2006/relationships/footer" Target="/word/footer1.xml" Id="R9f10865cff934fb7" /></Relationships>
</file>