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a373f56e9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c55bc6e24cbc4a73"/>
      <w:footerReference xmlns:r="http://schemas.openxmlformats.org/officeDocument/2006/relationships" w:type="default" r:id="R9e18fceecd1a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bc6e24cbc4a73" /><Relationship Type="http://schemas.openxmlformats.org/officeDocument/2006/relationships/footer" Target="/word/footer1.xml" Id="R9e18fceecd1a437e" /></Relationships>
</file>