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5b58ca12a4c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WHITETAIL WEBSERVICE LTD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094a00dd0da4480f"/>
      <w:footerReference xmlns:r="http://schemas.openxmlformats.org/officeDocument/2006/relationships" w:type="default" r:id="R6440ef114f54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a00dd0da4480f" /><Relationship Type="http://schemas.openxmlformats.org/officeDocument/2006/relationships/footer" Target="/word/footer1.xml" Id="R6440ef114f5444c6" /></Relationships>
</file>