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304fa8969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4882a7d949d14603"/>
      <w:footerReference xmlns:r="http://schemas.openxmlformats.org/officeDocument/2006/relationships" w:type="default" r:id="Ra6b2e617600b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a7d949d14603" /><Relationship Type="http://schemas.openxmlformats.org/officeDocument/2006/relationships/footer" Target="/word/footer1.xml" Id="Ra6b2e617600b4c25" /></Relationships>
</file>