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8f54d6b6434a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fbc8dc54aa41e3"/>
      <w:footerReference xmlns:r="http://schemas.openxmlformats.org/officeDocument/2006/relationships" w:type="default" r:id="R1568c3eebfcc4e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HÅPE AS   ·   Org.nr 892 058 962   ·   c/o Petter Røed, Bolignummer H0201, Inkognitogata 2F   ·   0258 OSLO   ·   pr@k-w.no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fbc8dc54aa41e3" /><Relationship Type="http://schemas.openxmlformats.org/officeDocument/2006/relationships/footer" Target="/word/footer1.xml" Id="R1568c3eebfcc4e65" /></Relationships>
</file>