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33878e8e9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6b5ad6ba9fc54e93"/>
      <w:footerReference xmlns:r="http://schemas.openxmlformats.org/officeDocument/2006/relationships" w:type="default" r:id="R1af3fae05bc8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ad6ba9fc54e93" /><Relationship Type="http://schemas.openxmlformats.org/officeDocument/2006/relationships/footer" Target="/word/footer1.xml" Id="R1af3fae05bc84b55" /></Relationships>
</file>