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460e95518c42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BLAKSTAD OLJE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BLAKSTAD OLJE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ac8396f9fc42da"/>
      <w:footerReference xmlns:r="http://schemas.openxmlformats.org/officeDocument/2006/relationships" w:type="default" r:id="Rb9dd195bbd7f46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BLAKSTAD OLJE AS   ·   Org.nr 894 180 242   ·   Haugabakken 2   ·   7200 KYRKSÆTERØRA   ·   Tlf. 48 10 34 95   ·   post@blakstad.as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BLAKSTAD OLJE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ac8396f9fc42da" /><Relationship Type="http://schemas.openxmlformats.org/officeDocument/2006/relationships/footer" Target="/word/footer1.xml" Id="Rb9dd195bbd7f460d" /></Relationships>
</file>