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629f9e433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PETTERSEN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PETTERSEN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477199925844f0"/>
      <w:footerReference xmlns:r="http://schemas.openxmlformats.org/officeDocument/2006/relationships" w:type="default" r:id="Rf62deba6b92c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PETTERSEN AS   ·   Org.nr 894 620 072   ·   Vinkelgata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77199925844f0" /><Relationship Type="http://schemas.openxmlformats.org/officeDocument/2006/relationships/footer" Target="/word/footer1.xml" Id="Rf62deba6b92c4c85" /></Relationships>
</file>