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9fe80fa738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KILDAHL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KILDAHL AS</w:t>
      </w:r>
    </w:p>
    <w:sectPr>
      <w:headerReference xmlns:r="http://schemas.openxmlformats.org/officeDocument/2006/relationships" w:type="default" r:id="Rc2edaa3046384c95"/>
      <w:footerReference xmlns:r="http://schemas.openxmlformats.org/officeDocument/2006/relationships" w:type="default" r:id="R6ca341db83e0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KILDAHL AS   ·   Org.nr 894 854 782   ·   Holtegata 16A   ·   0259 OSLO   ·   Tlf. 22 55 37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daa3046384c95" /><Relationship Type="http://schemas.openxmlformats.org/officeDocument/2006/relationships/footer" Target="/word/footer1.xml" Id="R6ca341db83e0454f" /></Relationships>
</file>