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5e1bccad6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2c0ef7f73b69424f"/>
      <w:footerReference xmlns:r="http://schemas.openxmlformats.org/officeDocument/2006/relationships" w:type="default" r:id="Rec83caed8dd8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ef7f73b69424f" /><Relationship Type="http://schemas.openxmlformats.org/officeDocument/2006/relationships/footer" Target="/word/footer1.xml" Id="Rec83caed8dd8475d" /></Relationships>
</file>