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aac388ea1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021d1ae9555d437f"/>
      <w:footerReference xmlns:r="http://schemas.openxmlformats.org/officeDocument/2006/relationships" w:type="default" r:id="Rfff6409913d4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d1ae9555d437f" /><Relationship Type="http://schemas.openxmlformats.org/officeDocument/2006/relationships/footer" Target="/word/footer1.xml" Id="Rfff6409913d442ba" /></Relationships>
</file>