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2fa57fdc4a4b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S&amp;B HOLDING AS, org.nr 897 815 532,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S&amp;B HOLDING AS</w:t>
      </w:r>
    </w:p>
    <w:sectPr>
      <w:headerReference xmlns:r="http://schemas.openxmlformats.org/officeDocument/2006/relationships" w:type="default" r:id="R3d5aa7e81c2a4621"/>
      <w:footerReference xmlns:r="http://schemas.openxmlformats.org/officeDocument/2006/relationships" w:type="default" r:id="R3b9d1fdb519f4b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S&amp;B HOLDING AS   ·   Org.nr 897 815 532   ·   c/o Sandy da Silva Lopes, Midtveien 4A   ·   0583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S&amp;B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5aa7e81c2a4621" /><Relationship Type="http://schemas.openxmlformats.org/officeDocument/2006/relationships/footer" Target="/word/footer1.xml" Id="R3b9d1fdb519f4b4a" /></Relationships>
</file>