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1cae34d47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076b670e103349e4"/>
      <w:footerReference xmlns:r="http://schemas.openxmlformats.org/officeDocument/2006/relationships" w:type="default" r:id="R997721702ad4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b670e103349e4" /><Relationship Type="http://schemas.openxmlformats.org/officeDocument/2006/relationships/footer" Target="/word/footer1.xml" Id="R997721702ad44128" /></Relationships>
</file>