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1d9970d9a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df780b8634a21"/>
      <w:footerReference xmlns:r="http://schemas.openxmlformats.org/officeDocument/2006/relationships" w:type="default" r:id="R782a9874521e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HANDELSLAG AS   ·   Org.nr 910 591 223   ·   4595 TINGVATN   ·   Tlf. 38348755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df780b8634a21" /><Relationship Type="http://schemas.openxmlformats.org/officeDocument/2006/relationships/footer" Target="/word/footer1.xml" Id="R782a9874521e49c9" /></Relationships>
</file>