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ebd63c9b14b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KOMPLETT REGNSKAP HAMMERFEST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KOMPLETT REGNSKAP HAMMERFEST AS</w:t>
      </w:r>
    </w:p>
    <w:sectPr>
      <w:headerReference xmlns:r="http://schemas.openxmlformats.org/officeDocument/2006/relationships" w:type="default" r:id="R8c857e9616d243c4"/>
      <w:footerReference xmlns:r="http://schemas.openxmlformats.org/officeDocument/2006/relationships" w:type="default" r:id="Ra4204ef1273d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REGNSKAP HAMMERFEST AS   ·   Org.nr 910 944 681   ·   Verkstedveien 39   ·   9602 HAMMERFEST   ·   Tlf. 78 40 79 00   ·   hammerfest@econ.no   ·   www.econ.no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REGNSKAP HAMMERFEST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57e9616d243c4" /><Relationship Type="http://schemas.openxmlformats.org/officeDocument/2006/relationships/footer" Target="/word/footer1.xml" Id="Ra4204ef1273d4136" /></Relationships>
</file>