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67069f64b6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DEGERSTRØMS REVISJON AS, org.nr 911 879 999,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Kirkenes,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DEGERSTRØMS REVISJON AS</w:t>
      </w:r>
    </w:p>
    <w:sectPr>
      <w:headerReference xmlns:r="http://schemas.openxmlformats.org/officeDocument/2006/relationships" w:type="default" r:id="R7a5fa82dbf934713"/>
      <w:footerReference xmlns:r="http://schemas.openxmlformats.org/officeDocument/2006/relationships" w:type="default" r:id="Radea774b3f414f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5fa82dbf934713" /><Relationship Type="http://schemas.openxmlformats.org/officeDocument/2006/relationships/footer" Target="/word/footer1.xml" Id="Radea774b3f414f97" /></Relationships>
</file>