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cb8327c6e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 GAARDER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GAARDER AS</w:t>
      </w:r>
    </w:p>
    <w:sectPr>
      <w:headerReference xmlns:r="http://schemas.openxmlformats.org/officeDocument/2006/relationships" w:type="default" r:id="R24313824343c40f7"/>
      <w:footerReference xmlns:r="http://schemas.openxmlformats.org/officeDocument/2006/relationships" w:type="default" r:id="Rd4dfe3afbb1b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13824343c40f7" /><Relationship Type="http://schemas.openxmlformats.org/officeDocument/2006/relationships/footer" Target="/word/footer1.xml" Id="Rd4dfe3afbb1b4bb6" /></Relationships>
</file>