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047b25fe0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ba425466f4e08"/>
      <w:footerReference xmlns:r="http://schemas.openxmlformats.org/officeDocument/2006/relationships" w:type="default" r:id="R8fea757618af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ba425466f4e08" /><Relationship Type="http://schemas.openxmlformats.org/officeDocument/2006/relationships/footer" Target="/word/footer1.xml" Id="R8fea757618af4faf" /></Relationships>
</file>