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c7c84b737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081e5b9817d74b1c"/>
      <w:footerReference xmlns:r="http://schemas.openxmlformats.org/officeDocument/2006/relationships" w:type="default" r:id="Ra5c02017f6c0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e5b9817d74b1c" /><Relationship Type="http://schemas.openxmlformats.org/officeDocument/2006/relationships/footer" Target="/word/footer1.xml" Id="Ra5c02017f6c048a1" /></Relationships>
</file>