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4663d4689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TORSTEIN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TORSTEIN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2770b7acc442b"/>
      <w:footerReference xmlns:r="http://schemas.openxmlformats.org/officeDocument/2006/relationships" w:type="default" r:id="R5ef8080d22b0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2770b7acc442b" /><Relationship Type="http://schemas.openxmlformats.org/officeDocument/2006/relationships/footer" Target="/word/footer1.xml" Id="R5ef8080d22b04fe8" /></Relationships>
</file>