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77d1455f614b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TYSNES UNGDOMSLAG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TYSNES UNGDOMSLAG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ab58d4076244dc"/>
      <w:footerReference xmlns:r="http://schemas.openxmlformats.org/officeDocument/2006/relationships" w:type="default" r:id="R5baea28d915e4f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UNGDOMSLAG   ·   Org.nr 912 483 738   ·   Engjelsvegen 1   ·   5680 TYSNES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UNGDOMSLAG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ab58d4076244dc" /><Relationship Type="http://schemas.openxmlformats.org/officeDocument/2006/relationships/footer" Target="/word/footer1.xml" Id="R5baea28d915e4ff2" /></Relationships>
</file>