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5beee31c4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92a21d921452a"/>
      <w:footerReference xmlns:r="http://schemas.openxmlformats.org/officeDocument/2006/relationships" w:type="default" r:id="Rfca654f4740b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92a21d921452a" /><Relationship Type="http://schemas.openxmlformats.org/officeDocument/2006/relationships/footer" Target="/word/footer1.xml" Id="Rfca654f4740b41b4" /></Relationships>
</file>