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5a473b19184f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22b75e074a5540b9"/>
      <w:footerReference xmlns:r="http://schemas.openxmlformats.org/officeDocument/2006/relationships" w:type="default" r:id="R4ad478f97f984c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b75e074a5540b9" /><Relationship Type="http://schemas.openxmlformats.org/officeDocument/2006/relationships/footer" Target="/word/footer1.xml" Id="R4ad478f97f984cb3" /></Relationships>
</file>