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712f5df37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cb530f8f246da"/>
      <w:footerReference xmlns:r="http://schemas.openxmlformats.org/officeDocument/2006/relationships" w:type="default" r:id="Rc8ac253cf6e3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cb530f8f246da" /><Relationship Type="http://schemas.openxmlformats.org/officeDocument/2006/relationships/footer" Target="/word/footer1.xml" Id="Rc8ac253cf6e347f2" /></Relationships>
</file>