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44a1f9240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451568b64048b8"/>
      <w:footerReference xmlns:r="http://schemas.openxmlformats.org/officeDocument/2006/relationships" w:type="default" r:id="R12cf42bc7025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EIENDOMSFORVALTNING AS   ·   Org.nr 912 672 778   ·   Ljosheimvegen 14   ·   4051 SOLA   ·   post@skagen-eiendomsforvaltning.no   ·   www.skagen-eiendomsforvaltning.no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51568b64048b8" /><Relationship Type="http://schemas.openxmlformats.org/officeDocument/2006/relationships/footer" Target="/word/footer1.xml" Id="R12cf42bc702544c8" /></Relationships>
</file>