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1d6526845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KGBRUUN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Blystadlia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KGBRUUN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c305e1c1a94a59"/>
      <w:footerReference xmlns:r="http://schemas.openxmlformats.org/officeDocument/2006/relationships" w:type="default" r:id="R4b768b61c8d3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305e1c1a94a59" /><Relationship Type="http://schemas.openxmlformats.org/officeDocument/2006/relationships/footer" Target="/word/footer1.xml" Id="R4b768b61c8d34287" /></Relationships>
</file>