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03bed7a29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ae3dc3b4a4342"/>
      <w:footerReference xmlns:r="http://schemas.openxmlformats.org/officeDocument/2006/relationships" w:type="default" r:id="R265f68b1197c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 HOLDING AS   ·   Org.nr 912 809 064   ·   c/o Tor Håkon Gillebo, Hasselhaugveien 19   ·   0851 OSLO   ·   Tlf. 21 62 49 50   ·   post@synero.no   ·   www.synero.no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ae3dc3b4a4342" /><Relationship Type="http://schemas.openxmlformats.org/officeDocument/2006/relationships/footer" Target="/word/footer1.xml" Id="R265f68b1197c425b" /></Relationships>
</file>