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fab27dcef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9d85b555f54f4b32"/>
      <w:footerReference xmlns:r="http://schemas.openxmlformats.org/officeDocument/2006/relationships" w:type="default" r:id="R4829a07a29a1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5b555f54f4b32" /><Relationship Type="http://schemas.openxmlformats.org/officeDocument/2006/relationships/footer" Target="/word/footer1.xml" Id="R4829a07a29a14700" /></Relationships>
</file>