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3bed7a016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CRESCERE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CRESCERE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868f81dbe4bf8"/>
      <w:footerReference xmlns:r="http://schemas.openxmlformats.org/officeDocument/2006/relationships" w:type="default" r:id="Rc31852c719df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868f81dbe4bf8" /><Relationship Type="http://schemas.openxmlformats.org/officeDocument/2006/relationships/footer" Target="/word/footer1.xml" Id="Rc31852c719df46f1" /></Relationships>
</file>