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175c9e4104c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MESTERMØ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MESTERMØ INVEST AS</w:t>
      </w:r>
    </w:p>
    <w:sectPr>
      <w:headerReference xmlns:r="http://schemas.openxmlformats.org/officeDocument/2006/relationships" w:type="default" r:id="R3956055733ca4676"/>
      <w:footerReference xmlns:r="http://schemas.openxmlformats.org/officeDocument/2006/relationships" w:type="default" r:id="R858be7c0c30e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MESTERMØ INVEST AS   ·   Org.nr 913 016 637   ·   Borghilds vei 16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MESTERMØ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6055733ca4676" /><Relationship Type="http://schemas.openxmlformats.org/officeDocument/2006/relationships/footer" Target="/word/footer1.xml" Id="R858be7c0c30e4e6d" /></Relationships>
</file>