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7ac81b7ce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d87c849814587"/>
      <w:footerReference xmlns:r="http://schemas.openxmlformats.org/officeDocument/2006/relationships" w:type="default" r:id="Rfcef4dc18b06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HOLDING AS   ·   Org.nr 913 083 407   ·   c/o Erling Marthinsen, Valstadveien 7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d87c849814587" /><Relationship Type="http://schemas.openxmlformats.org/officeDocument/2006/relationships/footer" Target="/word/footer1.xml" Id="Rfcef4dc18b064d76" /></Relationships>
</file>