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ff1a254ce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b700a40b20834b45"/>
      <w:footerReference xmlns:r="http://schemas.openxmlformats.org/officeDocument/2006/relationships" w:type="default" r:id="R38f58656a1a7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0a40b20834b45" /><Relationship Type="http://schemas.openxmlformats.org/officeDocument/2006/relationships/footer" Target="/word/footer1.xml" Id="R38f58656a1a74f4c" /></Relationships>
</file>