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e053bad14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50c5177a73d648e8"/>
      <w:footerReference xmlns:r="http://schemas.openxmlformats.org/officeDocument/2006/relationships" w:type="default" r:id="Radc30c763a71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5177a73d648e8" /><Relationship Type="http://schemas.openxmlformats.org/officeDocument/2006/relationships/footer" Target="/word/footer1.xml" Id="Radc30c763a714e5d" /></Relationships>
</file>