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0b7afed0348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GAUKOM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GAUKOM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31deacd76349ca"/>
      <w:footerReference xmlns:r="http://schemas.openxmlformats.org/officeDocument/2006/relationships" w:type="default" r:id="R64bf62770f1c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GAUKOM AS   ·   Org.nr 913 314 549   ·   Asker terrasse 20   ·   1384 ASKER   ·   haskau@online.no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GAUKOM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1deacd76349ca" /><Relationship Type="http://schemas.openxmlformats.org/officeDocument/2006/relationships/footer" Target="/word/footer1.xml" Id="R64bf62770f1c4d25" /></Relationships>
</file>