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61721cba6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BALANCO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21983d1aafc5453f"/>
      <w:footerReference xmlns:r="http://schemas.openxmlformats.org/officeDocument/2006/relationships" w:type="default" r:id="R570893f2d355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3d1aafc5453f" /><Relationship Type="http://schemas.openxmlformats.org/officeDocument/2006/relationships/footer" Target="/word/footer1.xml" Id="R570893f2d3554020" /></Relationships>
</file>