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697af8683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cf24042a564af5"/>
      <w:footerReference xmlns:r="http://schemas.openxmlformats.org/officeDocument/2006/relationships" w:type="default" r:id="Rd8376950e767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f24042a564af5" /><Relationship Type="http://schemas.openxmlformats.org/officeDocument/2006/relationships/footer" Target="/word/footer1.xml" Id="Rd8376950e76748f3" /></Relationships>
</file>